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178D" w14:paraId="6CE8DC26" w14:textId="77777777" w:rsidTr="0019178D">
        <w:tc>
          <w:tcPr>
            <w:tcW w:w="9212" w:type="dxa"/>
          </w:tcPr>
          <w:p w14:paraId="7A6F2337" w14:textId="77777777" w:rsidR="0019178D" w:rsidRPr="004D4B8C" w:rsidRDefault="0019178D" w:rsidP="00531B32">
            <w:pPr>
              <w:spacing w:before="100" w:beforeAutospacing="1" w:after="100" w:afterAutospacing="1"/>
              <w:contextualSpacing/>
              <w:jc w:val="center"/>
              <w:rPr>
                <w:rFonts w:eastAsia="Yu Gothic" w:cstheme="minorHAnsi"/>
                <w:b/>
              </w:rPr>
            </w:pPr>
            <w:r w:rsidRPr="004D4B8C">
              <w:rPr>
                <w:rFonts w:eastAsia="Yu Gothic" w:cstheme="minorHAnsi"/>
                <w:b/>
              </w:rPr>
              <w:t>Súhlas</w:t>
            </w:r>
          </w:p>
          <w:p w14:paraId="14A6F9D5" w14:textId="77777777" w:rsidR="0019178D" w:rsidRPr="004D4B8C" w:rsidRDefault="0019178D" w:rsidP="00531B32">
            <w:pPr>
              <w:spacing w:before="100" w:beforeAutospacing="1" w:after="100" w:afterAutospacing="1"/>
              <w:contextualSpacing/>
              <w:jc w:val="center"/>
              <w:rPr>
                <w:rFonts w:eastAsia="Yu Gothic" w:cstheme="minorHAnsi"/>
                <w:b/>
              </w:rPr>
            </w:pPr>
            <w:r w:rsidRPr="004D4B8C">
              <w:rPr>
                <w:rFonts w:eastAsia="Yu Gothic" w:cstheme="minorHAnsi"/>
                <w:b/>
              </w:rPr>
              <w:t>so spracovaním osobných údajov</w:t>
            </w:r>
          </w:p>
          <w:p w14:paraId="64CB15CD" w14:textId="77777777" w:rsidR="0019178D" w:rsidRPr="004D4B8C" w:rsidRDefault="0019178D" w:rsidP="00531B32">
            <w:pPr>
              <w:spacing w:before="100" w:beforeAutospacing="1" w:after="100" w:afterAutospacing="1"/>
              <w:contextualSpacing/>
              <w:jc w:val="center"/>
              <w:rPr>
                <w:rFonts w:eastAsia="Yu Gothic" w:cstheme="minorHAnsi"/>
                <w:b/>
              </w:rPr>
            </w:pPr>
          </w:p>
          <w:p w14:paraId="5E1046DE" w14:textId="77777777" w:rsidR="0019178D" w:rsidRPr="004D4B8C" w:rsidRDefault="0019178D" w:rsidP="00531B32">
            <w:pPr>
              <w:jc w:val="center"/>
              <w:rPr>
                <w:rFonts w:eastAsia="Yu Gothic" w:cstheme="minorHAnsi"/>
                <w:b/>
              </w:rPr>
            </w:pPr>
            <w:r w:rsidRPr="004D4B8C">
              <w:rPr>
                <w:rFonts w:eastAsia="Yu Gothic" w:cstheme="minorHAnsi"/>
                <w:b/>
              </w:rPr>
              <w:t>v zmysle § 13 ods. 1 písm. a) zák. č. 18/2018 Z. z. o ochrane osobných údajov (ďalej len „zákon o ochrane osobných údajov“)   a čl. 6 ods. 1 písm. a) Nariadenia Európskeho parlamentu a Rady (EÚ) 2016/679 z 27. apríla 2016 o ochrane fyzických osôb pri spracúvaní osobných údajov a o voľnom pohybe takýchto údajov (ďalej len „GDPR“)</w:t>
            </w:r>
          </w:p>
          <w:p w14:paraId="317B93FB" w14:textId="77777777" w:rsidR="0019178D" w:rsidRDefault="0019178D" w:rsidP="00531B32">
            <w:pPr>
              <w:spacing w:before="100" w:beforeAutospacing="1" w:after="100" w:afterAutospacing="1"/>
              <w:contextualSpacing/>
              <w:jc w:val="center"/>
              <w:rPr>
                <w:rFonts w:asciiTheme="majorHAnsi" w:eastAsia="Yu Gothic" w:hAnsiTheme="majorHAnsi" w:cs="Times New Roman"/>
                <w:b/>
              </w:rPr>
            </w:pPr>
          </w:p>
        </w:tc>
      </w:tr>
    </w:tbl>
    <w:p w14:paraId="3C528116" w14:textId="77777777" w:rsidR="00A0312E" w:rsidRDefault="00A0312E" w:rsidP="006B5552">
      <w:pPr>
        <w:jc w:val="both"/>
        <w:rPr>
          <w:rFonts w:ascii="Arial" w:hAnsi="Arial" w:cs="Arial"/>
        </w:rPr>
      </w:pPr>
    </w:p>
    <w:p w14:paraId="442EF665" w14:textId="12B88E97" w:rsidR="006B5552" w:rsidRPr="004D4B8C" w:rsidRDefault="006B5552" w:rsidP="006B5552">
      <w:pPr>
        <w:jc w:val="both"/>
        <w:rPr>
          <w:rFonts w:cstheme="minorHAnsi"/>
        </w:rPr>
      </w:pPr>
      <w:r w:rsidRPr="004D4B8C">
        <w:rPr>
          <w:rFonts w:cstheme="minorHAnsi"/>
        </w:rPr>
        <w:t xml:space="preserve">V zmysle zákona Slovenskej republiky č. 18/2018 Z. z. o ochrane osobných údajov, svojím podpisom vyjadrujem súhlas </w:t>
      </w:r>
      <w:r w:rsidR="00660B64">
        <w:rPr>
          <w:rFonts w:cstheme="minorHAnsi"/>
        </w:rPr>
        <w:t>ADRA Slovensko</w:t>
      </w:r>
      <w:r w:rsidRPr="004D4B8C">
        <w:rPr>
          <w:rFonts w:cstheme="minorHAnsi"/>
        </w:rPr>
        <w:t xml:space="preserve"> so spracovaním poskytnutých osobných údajov za účelo</w:t>
      </w:r>
      <w:r w:rsidR="00660B64">
        <w:rPr>
          <w:rFonts w:cstheme="minorHAnsi"/>
        </w:rPr>
        <w:t>m výberového konania</w:t>
      </w:r>
      <w:r w:rsidRPr="004D4B8C">
        <w:rPr>
          <w:rFonts w:cstheme="minorHAnsi"/>
        </w:rPr>
        <w:t xml:space="preserve">. Po uplynutí tejto doby žiadam o skartovanie materiálov v zákonom stanovenej lehote archivácie. </w:t>
      </w:r>
    </w:p>
    <w:p w14:paraId="58AF4C85" w14:textId="4A6D02D6" w:rsidR="006B5552" w:rsidRPr="004D4B8C" w:rsidRDefault="006B5552" w:rsidP="006B5552">
      <w:pPr>
        <w:jc w:val="both"/>
        <w:rPr>
          <w:rFonts w:cstheme="minorHAnsi"/>
        </w:rPr>
      </w:pPr>
      <w:r w:rsidRPr="004D4B8C">
        <w:rPr>
          <w:rFonts w:cstheme="minorHAnsi"/>
        </w:rPr>
        <w:t>Uvedený súhlas sa týka aj poskytnutia uvedených údajov tretím stranám v nevyhnutných prípadoch (</w:t>
      </w:r>
      <w:r w:rsidR="00660B64">
        <w:rPr>
          <w:rFonts w:cstheme="minorHAnsi"/>
        </w:rPr>
        <w:t xml:space="preserve">donorovi, </w:t>
      </w:r>
      <w:r w:rsidRPr="004D4B8C">
        <w:rPr>
          <w:rFonts w:cstheme="minorHAnsi"/>
        </w:rPr>
        <w:t>hodnotiteľom, audítorom projektu), a to na účely hodnotenia a finančnej kontroly projektu.</w:t>
      </w:r>
    </w:p>
    <w:p w14:paraId="58175D43" w14:textId="77777777" w:rsidR="006B5552" w:rsidRPr="004D4B8C" w:rsidRDefault="006B5552" w:rsidP="006B5552">
      <w:pPr>
        <w:jc w:val="both"/>
        <w:rPr>
          <w:rFonts w:cstheme="minorHAnsi"/>
        </w:rPr>
      </w:pPr>
      <w:r w:rsidRPr="004D4B8C">
        <w:rPr>
          <w:rFonts w:cstheme="minorHAnsi"/>
        </w:rPr>
        <w:t>Som si vedomý/á, že súhlas so spracovaním osobných údajov môžem kedykoľvek zrušiť.</w:t>
      </w:r>
    </w:p>
    <w:p w14:paraId="1361B01B" w14:textId="77777777" w:rsidR="006B5552" w:rsidRDefault="006B5552" w:rsidP="006B5552">
      <w:pPr>
        <w:jc w:val="both"/>
        <w:rPr>
          <w:rFonts w:cstheme="minorHAnsi"/>
        </w:rPr>
      </w:pPr>
      <w:r w:rsidRPr="004D4B8C">
        <w:rPr>
          <w:rFonts w:cstheme="minorHAnsi"/>
        </w:rPr>
        <w:t>Beriem na vedomie, že spracúvanie mojich osobných údajov sa riadi zákonom Slovenskej republiky č. 18/2018 Z. z. o ochrane osobných údajov, ktorý najmä v § 19 až § 30 zákona o ochrane osobných údajov upravuje moje práva v oblasti ochrany mojich osobných údajov.</w:t>
      </w:r>
    </w:p>
    <w:p w14:paraId="25ADAA57" w14:textId="77777777" w:rsidR="006B5552" w:rsidRDefault="006B5552" w:rsidP="0081401B">
      <w:pPr>
        <w:jc w:val="both"/>
        <w:rPr>
          <w:rFonts w:asciiTheme="majorHAnsi" w:eastAsia="Yu Gothic" w:hAnsiTheme="majorHAnsi" w:cs="Times New Roman"/>
          <w:b/>
        </w:rPr>
      </w:pPr>
    </w:p>
    <w:p w14:paraId="126C9DBB" w14:textId="77777777" w:rsidR="00B01B4F" w:rsidRPr="003C03BF" w:rsidRDefault="00B01B4F" w:rsidP="00B01B4F">
      <w:pPr>
        <w:rPr>
          <w:rFonts w:cstheme="minorHAnsi"/>
          <w:lang w:val="fr-FR"/>
        </w:rPr>
      </w:pPr>
      <w:r w:rsidRPr="003C03BF">
        <w:rPr>
          <w:rFonts w:cstheme="minorHAnsi"/>
          <w:lang w:val="fr-FR"/>
        </w:rPr>
        <w:t>Meno a priezvisko:</w:t>
      </w:r>
      <w:r w:rsidR="006371AB" w:rsidRPr="003C03BF">
        <w:rPr>
          <w:rFonts w:cstheme="minorHAnsi"/>
          <w:lang w:val="fr-FR"/>
        </w:rPr>
        <w:t xml:space="preserve"> </w:t>
      </w:r>
    </w:p>
    <w:p w14:paraId="6BEBC567" w14:textId="77777777" w:rsidR="00B01B4F" w:rsidRPr="003C03BF" w:rsidRDefault="00B01B4F" w:rsidP="00B01B4F">
      <w:pPr>
        <w:rPr>
          <w:rFonts w:cstheme="minorHAnsi"/>
          <w:lang w:val="fr-FR"/>
        </w:rPr>
      </w:pPr>
    </w:p>
    <w:p w14:paraId="4F0102A5" w14:textId="77777777" w:rsidR="00B01B4F" w:rsidRPr="003C03BF" w:rsidRDefault="00B01B4F" w:rsidP="00B01B4F">
      <w:pPr>
        <w:rPr>
          <w:rFonts w:cstheme="minorHAnsi"/>
          <w:lang w:val="fr-FR"/>
        </w:rPr>
      </w:pPr>
      <w:r w:rsidRPr="003C03BF">
        <w:rPr>
          <w:rFonts w:cstheme="minorHAnsi"/>
          <w:lang w:val="fr-FR"/>
        </w:rPr>
        <w:t xml:space="preserve"> Dátum:</w:t>
      </w:r>
      <w:r w:rsidR="003C03BF">
        <w:rPr>
          <w:rFonts w:cstheme="minorHAnsi"/>
          <w:lang w:val="fr-FR"/>
        </w:rPr>
        <w:t xml:space="preserve"> </w:t>
      </w:r>
    </w:p>
    <w:p w14:paraId="74CF4217" w14:textId="77777777" w:rsidR="00B01B4F" w:rsidRPr="003C03BF" w:rsidRDefault="00B01B4F" w:rsidP="00B01B4F">
      <w:pPr>
        <w:rPr>
          <w:rFonts w:cstheme="minorHAnsi"/>
          <w:lang w:val="fr-FR"/>
        </w:rPr>
      </w:pPr>
    </w:p>
    <w:p w14:paraId="4E275781" w14:textId="77777777" w:rsidR="00B01B4F" w:rsidRPr="003C03BF" w:rsidRDefault="00B01B4F" w:rsidP="00B01B4F">
      <w:pPr>
        <w:rPr>
          <w:rFonts w:cstheme="minorHAnsi"/>
          <w:lang w:val="fr-FR"/>
        </w:rPr>
      </w:pPr>
      <w:r w:rsidRPr="003C03BF">
        <w:rPr>
          <w:rFonts w:cstheme="minorHAnsi"/>
          <w:lang w:val="fr-FR"/>
        </w:rPr>
        <w:t>Podpis:</w:t>
      </w:r>
    </w:p>
    <w:p w14:paraId="5654C01C" w14:textId="77777777" w:rsidR="00B01B4F" w:rsidRPr="003C03BF" w:rsidRDefault="00B01B4F" w:rsidP="00B01B4F">
      <w:pPr>
        <w:tabs>
          <w:tab w:val="center" w:pos="4153"/>
          <w:tab w:val="right" w:pos="8306"/>
        </w:tabs>
        <w:spacing w:after="240" w:line="240" w:lineRule="auto"/>
        <w:jc w:val="both"/>
        <w:rPr>
          <w:rFonts w:eastAsia="Batang" w:cstheme="minorHAnsi"/>
          <w:b/>
          <w:position w:val="20"/>
          <w:lang w:val="fr-FR" w:eastAsia="sk-SK"/>
        </w:rPr>
      </w:pPr>
    </w:p>
    <w:p w14:paraId="0C5AE09F" w14:textId="77777777" w:rsidR="006B5552" w:rsidRPr="004D4B8C" w:rsidRDefault="006B5552" w:rsidP="0081401B">
      <w:pPr>
        <w:jc w:val="both"/>
        <w:rPr>
          <w:rFonts w:eastAsia="Yu Gothic" w:cstheme="minorHAnsi"/>
          <w:b/>
        </w:rPr>
      </w:pPr>
    </w:p>
    <w:p w14:paraId="1567DD33" w14:textId="77777777" w:rsidR="006B5552" w:rsidRPr="0019178D" w:rsidRDefault="006B5552" w:rsidP="0081401B">
      <w:pPr>
        <w:jc w:val="both"/>
        <w:rPr>
          <w:rFonts w:asciiTheme="majorHAnsi" w:eastAsia="Yu Gothic" w:hAnsiTheme="majorHAnsi" w:cs="Times New Roman"/>
          <w:b/>
        </w:rPr>
      </w:pPr>
    </w:p>
    <w:p w14:paraId="4C9DB229" w14:textId="77777777" w:rsidR="0081401B" w:rsidRPr="0019178D" w:rsidRDefault="0081401B" w:rsidP="004B739E">
      <w:pPr>
        <w:spacing w:after="0" w:line="240" w:lineRule="auto"/>
        <w:contextualSpacing/>
        <w:rPr>
          <w:rFonts w:asciiTheme="majorHAnsi" w:eastAsia="Yu Gothic" w:hAnsiTheme="majorHAnsi"/>
        </w:rPr>
      </w:pPr>
    </w:p>
    <w:p w14:paraId="58C8B76B" w14:textId="77777777" w:rsidR="00C5707A" w:rsidRPr="0019178D" w:rsidRDefault="00C5707A" w:rsidP="00C5707A">
      <w:pPr>
        <w:spacing w:before="100" w:beforeAutospacing="1" w:after="100" w:afterAutospacing="1" w:line="240" w:lineRule="auto"/>
        <w:contextualSpacing/>
        <w:rPr>
          <w:rFonts w:asciiTheme="majorHAnsi" w:eastAsia="Yu Gothic" w:hAnsiTheme="majorHAnsi" w:cs="Times New Roman"/>
        </w:rPr>
      </w:pPr>
    </w:p>
    <w:p w14:paraId="27316C9F" w14:textId="77777777" w:rsidR="004822B1" w:rsidRPr="0019178D" w:rsidRDefault="004822B1" w:rsidP="006B5552">
      <w:pPr>
        <w:spacing w:before="100" w:beforeAutospacing="1" w:after="100" w:afterAutospacing="1" w:line="240" w:lineRule="auto"/>
        <w:contextualSpacing/>
        <w:rPr>
          <w:rFonts w:asciiTheme="majorHAnsi" w:eastAsia="Yu Gothic" w:hAnsiTheme="majorHAnsi" w:cs="Times New Roman"/>
          <w:b/>
        </w:rPr>
      </w:pPr>
    </w:p>
    <w:sectPr w:rsidR="004822B1" w:rsidRPr="0019178D" w:rsidSect="00660B64">
      <w:headerReference w:type="firs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D614" w14:textId="77777777" w:rsidR="00D91110" w:rsidRDefault="00D91110" w:rsidP="00A0312E">
      <w:pPr>
        <w:spacing w:after="0" w:line="240" w:lineRule="auto"/>
      </w:pPr>
      <w:r>
        <w:separator/>
      </w:r>
    </w:p>
  </w:endnote>
  <w:endnote w:type="continuationSeparator" w:id="0">
    <w:p w14:paraId="0745297B" w14:textId="77777777" w:rsidR="00D91110" w:rsidRDefault="00D91110" w:rsidP="00A0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80DCC" w14:textId="77777777" w:rsidR="00D91110" w:rsidRDefault="00D91110" w:rsidP="00A0312E">
      <w:pPr>
        <w:spacing w:after="0" w:line="240" w:lineRule="auto"/>
      </w:pPr>
      <w:r>
        <w:separator/>
      </w:r>
    </w:p>
  </w:footnote>
  <w:footnote w:type="continuationSeparator" w:id="0">
    <w:p w14:paraId="190E49BF" w14:textId="77777777" w:rsidR="00D91110" w:rsidRDefault="00D91110" w:rsidP="00A0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28A3" w14:textId="53579DBD" w:rsidR="00A0312E" w:rsidRDefault="004D4B8C">
    <w:pPr>
      <w:pStyle w:val="Hlavika"/>
    </w:pPr>
    <w:r>
      <w:t xml:space="preserve">       </w:t>
    </w:r>
    <w:r w:rsidR="00D47AE8">
      <w:tab/>
    </w:r>
    <w:r w:rsidR="00D47AE8">
      <w:tab/>
    </w:r>
    <w:r>
      <w:t xml:space="preserve">      </w:t>
    </w:r>
    <w:r w:rsidR="00660B64">
      <w:rPr>
        <w:noProof/>
        <w:color w:val="000000"/>
        <w:lang w:val="en-US"/>
      </w:rPr>
      <w:drawing>
        <wp:inline distT="0" distB="0" distL="0" distR="0" wp14:anchorId="08B6ADBA" wp14:editId="42B13834">
          <wp:extent cx="617220" cy="655320"/>
          <wp:effectExtent l="0" t="0" r="0" b="0"/>
          <wp:docPr id="11" name="image2.png" descr="Obrázok, na ktorom je písmo, grafika, symbol, dizajn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 descr="Obrázok, na ktorom je písmo, grafika, symbol, dizajn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569" cy="6556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0312E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C1AB7"/>
    <w:multiLevelType w:val="hybridMultilevel"/>
    <w:tmpl w:val="7B42F352"/>
    <w:lvl w:ilvl="0" w:tplc="D8747380">
      <w:start w:val="16"/>
      <w:numFmt w:val="bullet"/>
      <w:lvlText w:val="-"/>
      <w:lvlJc w:val="left"/>
      <w:pPr>
        <w:ind w:left="720" w:hanging="360"/>
      </w:pPr>
      <w:rPr>
        <w:rFonts w:ascii="Yu Gothic" w:eastAsia="Yu Gothic" w:hAnsi="Yu Gothic" w:cstheme="minorBidi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463D2"/>
    <w:multiLevelType w:val="hybridMultilevel"/>
    <w:tmpl w:val="8B4080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11784"/>
    <w:multiLevelType w:val="hybridMultilevel"/>
    <w:tmpl w:val="A9B2BD10"/>
    <w:lvl w:ilvl="0" w:tplc="4964F52E">
      <w:start w:val="20"/>
      <w:numFmt w:val="bullet"/>
      <w:lvlText w:val="-"/>
      <w:lvlJc w:val="left"/>
      <w:pPr>
        <w:ind w:left="720" w:hanging="360"/>
      </w:pPr>
      <w:rPr>
        <w:rFonts w:ascii="Yu Gothic" w:eastAsia="Yu Gothic" w:hAnsi="Yu Gothic" w:cstheme="minorBidi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796908">
    <w:abstractNumId w:val="0"/>
  </w:num>
  <w:num w:numId="2" w16cid:durableId="1321152279">
    <w:abstractNumId w:val="1"/>
  </w:num>
  <w:num w:numId="3" w16cid:durableId="1848325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CE"/>
    <w:rsid w:val="0006557C"/>
    <w:rsid w:val="00082585"/>
    <w:rsid w:val="000B705E"/>
    <w:rsid w:val="0019178D"/>
    <w:rsid w:val="001A1EF0"/>
    <w:rsid w:val="001B35F9"/>
    <w:rsid w:val="00260B1B"/>
    <w:rsid w:val="002917B6"/>
    <w:rsid w:val="00292DDC"/>
    <w:rsid w:val="002F56D8"/>
    <w:rsid w:val="00325838"/>
    <w:rsid w:val="00331C7E"/>
    <w:rsid w:val="00362483"/>
    <w:rsid w:val="0039094F"/>
    <w:rsid w:val="003954B2"/>
    <w:rsid w:val="003A0487"/>
    <w:rsid w:val="003C03BF"/>
    <w:rsid w:val="00404D12"/>
    <w:rsid w:val="00407A04"/>
    <w:rsid w:val="00424B6E"/>
    <w:rsid w:val="00432F3D"/>
    <w:rsid w:val="004400CC"/>
    <w:rsid w:val="004822B1"/>
    <w:rsid w:val="004865BC"/>
    <w:rsid w:val="004B739E"/>
    <w:rsid w:val="004D4B8C"/>
    <w:rsid w:val="004F317A"/>
    <w:rsid w:val="00531B32"/>
    <w:rsid w:val="00575D41"/>
    <w:rsid w:val="00594384"/>
    <w:rsid w:val="005F5D3E"/>
    <w:rsid w:val="006348CE"/>
    <w:rsid w:val="006371AB"/>
    <w:rsid w:val="006471A5"/>
    <w:rsid w:val="0065331B"/>
    <w:rsid w:val="00660B64"/>
    <w:rsid w:val="006843C6"/>
    <w:rsid w:val="00697FEE"/>
    <w:rsid w:val="006A44A7"/>
    <w:rsid w:val="006B5552"/>
    <w:rsid w:val="00764B4C"/>
    <w:rsid w:val="00774C23"/>
    <w:rsid w:val="00792800"/>
    <w:rsid w:val="007A305F"/>
    <w:rsid w:val="0081401B"/>
    <w:rsid w:val="00825AF2"/>
    <w:rsid w:val="00853E26"/>
    <w:rsid w:val="00862112"/>
    <w:rsid w:val="008A5668"/>
    <w:rsid w:val="009066F2"/>
    <w:rsid w:val="00951CF4"/>
    <w:rsid w:val="009A1268"/>
    <w:rsid w:val="009B4563"/>
    <w:rsid w:val="009C3127"/>
    <w:rsid w:val="009D0DE6"/>
    <w:rsid w:val="00A0312E"/>
    <w:rsid w:val="00A5242E"/>
    <w:rsid w:val="00AD4C6E"/>
    <w:rsid w:val="00B01B4F"/>
    <w:rsid w:val="00B22459"/>
    <w:rsid w:val="00B83288"/>
    <w:rsid w:val="00B86EEC"/>
    <w:rsid w:val="00BA0834"/>
    <w:rsid w:val="00BD4ACC"/>
    <w:rsid w:val="00BE5B66"/>
    <w:rsid w:val="00C0366B"/>
    <w:rsid w:val="00C507F1"/>
    <w:rsid w:val="00C5707A"/>
    <w:rsid w:val="00C76B2D"/>
    <w:rsid w:val="00C861B3"/>
    <w:rsid w:val="00CB10D2"/>
    <w:rsid w:val="00CD671D"/>
    <w:rsid w:val="00D40AB3"/>
    <w:rsid w:val="00D47AE8"/>
    <w:rsid w:val="00D47E1D"/>
    <w:rsid w:val="00D6371C"/>
    <w:rsid w:val="00D91110"/>
    <w:rsid w:val="00DA6B70"/>
    <w:rsid w:val="00DE509F"/>
    <w:rsid w:val="00E52863"/>
    <w:rsid w:val="00F07E27"/>
    <w:rsid w:val="00F639AA"/>
    <w:rsid w:val="00FE7967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70624"/>
  <w15:docId w15:val="{F23B7E2B-5EDD-44FB-8AA5-3A212D0B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39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0366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FF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64B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4B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4B4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764B4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B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0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312E"/>
  </w:style>
  <w:style w:type="paragraph" w:styleId="Pta">
    <w:name w:val="footer"/>
    <w:basedOn w:val="Normlny"/>
    <w:link w:val="PtaChar"/>
    <w:uiPriority w:val="99"/>
    <w:unhideWhenUsed/>
    <w:rsid w:val="00A0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EBE8-EB9D-441A-9105-A5712074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Dominique Michele Burchel</cp:lastModifiedBy>
  <cp:revision>2</cp:revision>
  <cp:lastPrinted>2018-11-19T07:53:00Z</cp:lastPrinted>
  <dcterms:created xsi:type="dcterms:W3CDTF">2024-10-30T12:51:00Z</dcterms:created>
  <dcterms:modified xsi:type="dcterms:W3CDTF">2024-10-30T12:51:00Z</dcterms:modified>
</cp:coreProperties>
</file>